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7D3090">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386591" w:rsidP="008A09A4">
            <w:pPr>
              <w:spacing w:line="276" w:lineRule="auto"/>
              <w:rPr>
                <w:color w:val="000000" w:themeColor="text1"/>
                <w:sz w:val="28"/>
                <w:szCs w:val="28"/>
              </w:rPr>
            </w:pPr>
            <w:r w:rsidRPr="0084416E">
              <w:rPr>
                <w:color w:val="000000" w:themeColor="text1"/>
                <w:sz w:val="28"/>
                <w:szCs w:val="28"/>
              </w:rPr>
              <w:t>Thờigianthựchiện:02 tiết</w:t>
            </w:r>
          </w:p>
          <w:p w:rsidR="00386591" w:rsidRPr="0084416E" w:rsidRDefault="00386591" w:rsidP="008A09A4">
            <w:pPr>
              <w:spacing w:line="276" w:lineRule="auto"/>
              <w:rPr>
                <w:color w:val="000000" w:themeColor="text1"/>
                <w:sz w:val="28"/>
                <w:szCs w:val="28"/>
              </w:rPr>
            </w:pPr>
            <w:r w:rsidRPr="0084416E">
              <w:rPr>
                <w:color w:val="000000" w:themeColor="text1"/>
                <w:sz w:val="28"/>
                <w:szCs w:val="28"/>
              </w:rPr>
              <w:t>Thựchiệnngày</w:t>
            </w:r>
            <w:r w:rsidR="007D3090">
              <w:rPr>
                <w:color w:val="000000" w:themeColor="text1"/>
                <w:sz w:val="28"/>
                <w:szCs w:val="28"/>
              </w:rPr>
              <w:t xml:space="preserve">  </w:t>
            </w:r>
            <w:r w:rsidRPr="0084416E">
              <w:rPr>
                <w:color w:val="000000" w:themeColor="text1"/>
                <w:sz w:val="28"/>
                <w:szCs w:val="28"/>
              </w:rPr>
              <w:t>tháng</w:t>
            </w:r>
            <w:r w:rsidR="007D3090">
              <w:rPr>
                <w:color w:val="000000" w:themeColor="text1"/>
                <w:sz w:val="28"/>
                <w:szCs w:val="28"/>
              </w:rPr>
              <w:t xml:space="preserve">   </w:t>
            </w:r>
            <w:r w:rsidRPr="0084416E">
              <w:rPr>
                <w:color w:val="000000" w:themeColor="text1"/>
                <w:sz w:val="28"/>
                <w:szCs w:val="28"/>
              </w:rPr>
              <w:t>năm</w:t>
            </w:r>
            <w:r w:rsidR="007D3090">
              <w:rPr>
                <w:color w:val="000000" w:themeColor="text1"/>
                <w:sz w:val="28"/>
                <w:szCs w:val="28"/>
              </w:rPr>
              <w:t xml:space="preserve">   </w:t>
            </w:r>
            <w:r w:rsidR="00A3164B" w:rsidRPr="0084416E">
              <w:rPr>
                <w:color w:val="000000" w:themeColor="text1"/>
                <w:sz w:val="28"/>
                <w:szCs w:val="28"/>
              </w:rPr>
              <w:t>20</w:t>
            </w:r>
            <w:r w:rsidR="007D3090">
              <w:rPr>
                <w:color w:val="000000" w:themeColor="text1"/>
                <w:sz w:val="28"/>
                <w:szCs w:val="28"/>
              </w:rPr>
              <w:t>19</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phong cách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Thái độ:</w:t>
      </w:r>
      <w:r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Máyvitính, Projector. </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TàiliệugiảngdạyvàhọctậpmônGiáodụcChínhtrịnhưgiáoán, giáotrình, tậpsoạnbàigiảngvàcáctàiliệuthamkhảo.</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Phấn, bảngviết.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Ghisổlênlớp, sổtaygiáoviên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Kiểmtrabàicũ: </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Câuhỏikiểmtrabàicũ: </w:t>
      </w:r>
    </w:p>
    <w:p w:rsidR="00386591" w:rsidRPr="0084416E" w:rsidRDefault="00AA340B" w:rsidP="00386591">
      <w:pPr>
        <w:pStyle w:val="ListParagraph"/>
        <w:spacing w:before="120" w:line="276" w:lineRule="auto"/>
        <w:rPr>
          <w:i/>
          <w:color w:val="000000" w:themeColor="text1"/>
          <w:sz w:val="28"/>
          <w:szCs w:val="28"/>
        </w:rPr>
      </w:pPr>
      <w:r w:rsidRPr="0084416E">
        <w:rPr>
          <w:i/>
          <w:color w:val="000000" w:themeColor="text1"/>
          <w:sz w:val="28"/>
          <w:szCs w:val="28"/>
        </w:rPr>
        <w:t>Emhãykể 1 câuchuyệnnóivềtácphongcủaBác</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r w:rsidRPr="0084416E">
              <w:rPr>
                <w:b/>
                <w:color w:val="000000" w:themeColor="text1"/>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r w:rsidRPr="0039721B">
              <w:rPr>
                <w:color w:val="000000" w:themeColor="text1"/>
                <w:sz w:val="28"/>
                <w:szCs w:val="28"/>
                <w:shd w:val="clear" w:color="auto" w:fill="FFFFFF"/>
              </w:rPr>
              <w:t xml:space="preserve">Tưtưởng, đạođức, phongcáchcủaNgườiluônlànhữngbàihọcquýchotoànĐảng, </w:t>
            </w:r>
            <w:r w:rsidRPr="0039721B">
              <w:rPr>
                <w:color w:val="000000" w:themeColor="text1"/>
                <w:sz w:val="28"/>
                <w:szCs w:val="28"/>
                <w:shd w:val="clear" w:color="auto" w:fill="FFFFFF"/>
              </w:rPr>
              <w:lastRenderedPageBreak/>
              <w:t>toàndânhọctậpvàlàmtheo. Con người, cuộcđờivàsựnghiệpcáchmạngcủaNgườimãimãilàtấmgươngchocácthếhệchúng ta họctậpsuốtđời.</w:t>
            </w:r>
          </w:p>
          <w:p w:rsidR="0039721B" w:rsidRPr="0039721B" w:rsidRDefault="0039721B" w:rsidP="00386591">
            <w:pPr>
              <w:jc w:val="both"/>
              <w:rPr>
                <w:iCs/>
                <w:color w:val="000000" w:themeColor="text1"/>
                <w:sz w:val="28"/>
                <w:szCs w:val="28"/>
                <w:lang w:val="de-DE"/>
              </w:rPr>
            </w:pPr>
            <w:r>
              <w:rPr>
                <w:color w:val="000000" w:themeColor="text1"/>
                <w:sz w:val="28"/>
                <w:szCs w:val="28"/>
                <w:shd w:val="clear" w:color="auto" w:fill="FFFFFF"/>
              </w:rPr>
              <w:t>Vậyhôm nay chúng ta</w:t>
            </w:r>
            <w:r w:rsidR="00ED1A90">
              <w:rPr>
                <w:color w:val="000000" w:themeColor="text1"/>
                <w:sz w:val="28"/>
                <w:szCs w:val="28"/>
                <w:shd w:val="clear" w:color="auto" w:fill="FFFFFF"/>
              </w:rPr>
              <w:t>sẽ</w:t>
            </w:r>
            <w:r>
              <w:rPr>
                <w:color w:val="000000" w:themeColor="text1"/>
                <w:sz w:val="28"/>
                <w:szCs w:val="28"/>
                <w:shd w:val="clear" w:color="auto" w:fill="FFFFFF"/>
              </w:rPr>
              <w:t>ng</w:t>
            </w:r>
            <w:r w:rsidR="00ED1A90">
              <w:rPr>
                <w:color w:val="000000" w:themeColor="text1"/>
                <w:sz w:val="28"/>
                <w:szCs w:val="28"/>
                <w:shd w:val="clear" w:color="auto" w:fill="FFFFFF"/>
              </w:rPr>
              <w:t>hiêncứuxemcácem</w:t>
            </w:r>
            <w:r>
              <w:rPr>
                <w:color w:val="000000" w:themeColor="text1"/>
                <w:sz w:val="28"/>
                <w:szCs w:val="28"/>
                <w:shd w:val="clear" w:color="auto" w:fill="FFFFFF"/>
              </w:rPr>
              <w:t>cầnhọcnhữnggì ở Bác.</w:t>
            </w:r>
          </w:p>
          <w:p w:rsidR="00CB743E" w:rsidRPr="0084416E"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w:t>
            </w:r>
            <w:bookmarkStart w:id="1" w:name="_GoBack"/>
            <w:bookmarkEnd w:id="1"/>
            <w:r>
              <w:rPr>
                <w:color w:val="000000" w:themeColor="text1"/>
                <w:sz w:val="28"/>
                <w:szCs w:val="28"/>
                <w:lang w:val="de-DE"/>
              </w:rPr>
              <w:t xml:space="preserve">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39721B">
              <w:rPr>
                <w:color w:val="000000" w:themeColor="text1"/>
                <w:sz w:val="28"/>
                <w:szCs w:val="28"/>
                <w:lang w:val="de-DE"/>
              </w:rPr>
              <w:t>2</w:t>
            </w:r>
          </w:p>
        </w:tc>
      </w:tr>
      <w:tr w:rsidR="0084416E" w:rsidRPr="0084416E" w:rsidTr="00386591">
        <w:tc>
          <w:tcPr>
            <w:tcW w:w="587" w:type="dxa"/>
            <w:vMerge w:val="restart"/>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AA340B" w:rsidRPr="0084416E" w:rsidRDefault="00AA340B" w:rsidP="00AA340B">
            <w:pPr>
              <w:jc w:val="both"/>
              <w:rPr>
                <w:b/>
                <w:color w:val="000000" w:themeColor="text1"/>
                <w:sz w:val="28"/>
                <w:szCs w:val="28"/>
                <w:lang w:val="nl-NL"/>
              </w:rPr>
            </w:pPr>
            <w:bookmarkStart w:id="2" w:name="_Toc2032726"/>
            <w:r w:rsidRPr="0084416E">
              <w:rPr>
                <w:b/>
                <w:color w:val="000000" w:themeColor="text1"/>
                <w:sz w:val="28"/>
                <w:szCs w:val="28"/>
                <w:lang w:val="nl-NL"/>
              </w:rPr>
              <w:t>4. Học tập và làm theo tư tưởng, đạo đức, phong cách Hồ Chí Minh trong giai đoạn hiện nay</w:t>
            </w:r>
            <w:bookmarkEnd w:id="2"/>
          </w:p>
          <w:p w:rsidR="00386591" w:rsidRPr="0084416E" w:rsidRDefault="00AA340B" w:rsidP="00AA340B">
            <w:pPr>
              <w:jc w:val="both"/>
              <w:rPr>
                <w:b/>
                <w:bCs/>
                <w:i/>
                <w:color w:val="000000" w:themeColor="text1"/>
                <w:sz w:val="28"/>
                <w:szCs w:val="28"/>
                <w:lang w:val="nl-NL"/>
              </w:rPr>
            </w:pPr>
            <w:bookmarkStart w:id="3" w:name="_Toc2032727"/>
            <w:r w:rsidRPr="0084416E">
              <w:rPr>
                <w:b/>
                <w:bCs/>
                <w:i/>
                <w:color w:val="000000" w:themeColor="text1"/>
                <w:sz w:val="28"/>
                <w:szCs w:val="28"/>
                <w:lang w:val="nl-NL"/>
              </w:rPr>
              <w:t>4.1. Sự cần thiết phải học tập và làm theo tư tưởng, đạo đức, phong cách Hồ Chí Minh.</w:t>
            </w:r>
            <w:bookmarkEnd w:id="3"/>
          </w:p>
          <w:p w:rsidR="0068390D" w:rsidRPr="0084416E" w:rsidRDefault="0068390D" w:rsidP="00AA340B">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386591" w:rsidRPr="0084416E" w:rsidRDefault="0068390D" w:rsidP="0068390D">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68390D" w:rsidRPr="0084416E" w:rsidRDefault="0068390D" w:rsidP="00386591">
            <w:pPr>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Phản biện (nếu có)</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9721B">
            <w:pPr>
              <w:jc w:val="center"/>
              <w:rPr>
                <w:color w:val="000000" w:themeColor="text1"/>
                <w:sz w:val="28"/>
                <w:szCs w:val="28"/>
                <w:lang w:val="nb-NO"/>
              </w:rPr>
            </w:pPr>
            <w:r w:rsidRPr="0084416E">
              <w:rPr>
                <w:color w:val="000000" w:themeColor="text1"/>
                <w:sz w:val="28"/>
                <w:szCs w:val="28"/>
                <w:lang w:val="nb-NO"/>
              </w:rPr>
              <w:t>2</w:t>
            </w:r>
            <w:r w:rsidR="0039721B">
              <w:rPr>
                <w:color w:val="000000" w:themeColor="text1"/>
                <w:sz w:val="28"/>
                <w:szCs w:val="28"/>
                <w:lang w:val="nb-NO"/>
              </w:rPr>
              <w:t>7</w:t>
            </w:r>
          </w:p>
        </w:tc>
      </w:tr>
      <w:tr w:rsidR="0084416E" w:rsidRPr="0084416E" w:rsidTr="0068390D">
        <w:trPr>
          <w:trHeight w:val="1394"/>
        </w:trPr>
        <w:tc>
          <w:tcPr>
            <w:tcW w:w="587" w:type="dxa"/>
            <w:vMerge/>
            <w:tcBorders>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68390D" w:rsidP="00386591">
            <w:pPr>
              <w:jc w:val="both"/>
              <w:rPr>
                <w:b/>
                <w:bCs/>
                <w:color w:val="000000" w:themeColor="text1"/>
                <w:sz w:val="28"/>
                <w:szCs w:val="28"/>
                <w:lang w:val="nb-NO"/>
              </w:rPr>
            </w:pPr>
            <w:r w:rsidRPr="0084416E">
              <w:rPr>
                <w:b/>
                <w:bCs/>
                <w:i/>
                <w:color w:val="000000" w:themeColor="text1"/>
                <w:sz w:val="28"/>
                <w:szCs w:val="28"/>
                <w:lang w:val="nl-NL"/>
              </w:rPr>
              <w:t>4.2. Nội dung chủ yếu của học tập và làm theo tư tưởng, đạo đức, phong cách Hồ Chí Min</w:t>
            </w:r>
            <w:r w:rsidR="00FE067C" w:rsidRPr="0084416E">
              <w:rPr>
                <w:b/>
                <w:bCs/>
                <w:i/>
                <w:color w:val="000000" w:themeColor="text1"/>
                <w:sz w:val="28"/>
                <w:szCs w:val="28"/>
                <w:lang w:val="nl-NL"/>
              </w:rPr>
              <w:t>h</w:t>
            </w:r>
          </w:p>
        </w:tc>
        <w:tc>
          <w:tcPr>
            <w:tcW w:w="2456"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i/>
                <w:color w:val="000000" w:themeColor="text1"/>
                <w:sz w:val="28"/>
                <w:szCs w:val="28"/>
                <w:lang w:val="nb-NO"/>
              </w:rPr>
            </w:pPr>
            <w:r w:rsidRPr="0084416E">
              <w:rPr>
                <w:color w:val="000000" w:themeColor="text1"/>
                <w:sz w:val="28"/>
                <w:szCs w:val="28"/>
                <w:lang w:val="nb-NO"/>
              </w:rPr>
              <w:t xml:space="preserve">- Gv hỏi: </w:t>
            </w:r>
            <w:r w:rsidR="0068390D" w:rsidRPr="0084416E">
              <w:rPr>
                <w:i/>
                <w:color w:val="000000" w:themeColor="text1"/>
                <w:sz w:val="28"/>
                <w:szCs w:val="28"/>
                <w:lang w:val="nb-NO"/>
              </w:rPr>
              <w:t xml:space="preserve">Chúng ta cần học tập ở Người những phẩm chất gì? </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 Gv phân tích những phẩm chất đạo đức cần thiết phải học</w:t>
            </w:r>
          </w:p>
          <w:p w:rsidR="00FE067C" w:rsidRPr="0084416E" w:rsidRDefault="00FE067C" w:rsidP="0068390D">
            <w:pPr>
              <w:jc w:val="both"/>
              <w:rPr>
                <w:i/>
                <w:color w:val="000000" w:themeColor="text1"/>
                <w:sz w:val="28"/>
                <w:szCs w:val="28"/>
                <w:lang w:val="nb-NO"/>
              </w:rPr>
            </w:pPr>
            <w:r w:rsidRPr="0084416E">
              <w:rPr>
                <w:i/>
                <w:color w:val="000000" w:themeColor="text1"/>
                <w:sz w:val="28"/>
                <w:szCs w:val="28"/>
                <w:lang w:val="nb-NO"/>
              </w:rPr>
              <w:t>- Phong cách là gì?</w:t>
            </w:r>
          </w:p>
          <w:p w:rsidR="00FE067C" w:rsidRPr="0084416E" w:rsidRDefault="00FE067C" w:rsidP="0068390D">
            <w:pPr>
              <w:jc w:val="both"/>
              <w:rPr>
                <w:color w:val="000000" w:themeColor="text1"/>
                <w:sz w:val="28"/>
                <w:szCs w:val="28"/>
                <w:lang w:val="nb-NO"/>
              </w:rPr>
            </w:pPr>
            <w:r w:rsidRPr="0084416E">
              <w:rPr>
                <w:i/>
                <w:color w:val="000000" w:themeColor="text1"/>
                <w:sz w:val="28"/>
                <w:szCs w:val="28"/>
                <w:lang w:val="nb-NO"/>
              </w:rPr>
              <w:t>Em nào nói về phong cách của  mình?</w:t>
            </w:r>
          </w:p>
          <w:p w:rsidR="00FE067C" w:rsidRPr="0084416E" w:rsidRDefault="00FE067C" w:rsidP="00ED1A90">
            <w:pPr>
              <w:pStyle w:val="ListParagraph"/>
              <w:shd w:val="clear" w:color="auto" w:fill="FFFFFF"/>
              <w:spacing w:line="420" w:lineRule="atLeast"/>
              <w:ind w:left="0"/>
              <w:jc w:val="both"/>
              <w:rPr>
                <w:bCs/>
                <w:i/>
                <w:color w:val="000000" w:themeColor="text1"/>
                <w:sz w:val="28"/>
                <w:szCs w:val="28"/>
              </w:rPr>
            </w:pPr>
            <w:r w:rsidRPr="0084416E">
              <w:rPr>
                <w:color w:val="000000" w:themeColor="text1"/>
                <w:sz w:val="28"/>
                <w:szCs w:val="28"/>
                <w:lang w:val="nb-NO"/>
              </w:rPr>
              <w:lastRenderedPageBreak/>
              <w:t>- Giải thích về khái niệm «phong cách»; phân tích cho SV thấy được các phong cách của Hồ Chí Minh đồng thời phân tích các giải pháp theo tinh thần Nghị quyết Đại hội XII để đ</w:t>
            </w:r>
            <w:r w:rsidRPr="0084416E">
              <w:rPr>
                <w:bCs/>
                <w:color w:val="000000" w:themeColor="text1"/>
                <w:sz w:val="28"/>
                <w:szCs w:val="28"/>
              </w:rPr>
              <w:t>ẩymạnhhọctậpvàlàmtheotưtưởng, đạođức, phongcáchHồChí Minh</w:t>
            </w:r>
          </w:p>
          <w:p w:rsidR="00386591" w:rsidRPr="0084416E" w:rsidRDefault="00386591" w:rsidP="0068390D">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 xml:space="preserve">Lắng nghe, </w:t>
            </w:r>
            <w:r w:rsidR="0068390D" w:rsidRPr="0084416E">
              <w:rPr>
                <w:color w:val="000000" w:themeColor="text1"/>
                <w:sz w:val="28"/>
                <w:szCs w:val="28"/>
                <w:lang w:val="nb-NO"/>
              </w:rPr>
              <w:t>trả lời câu hỏi</w:t>
            </w:r>
          </w:p>
          <w:p w:rsidR="00864066" w:rsidRPr="0084416E" w:rsidRDefault="00864066"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Suy nghĩ</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Trả lời</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Theo dõi 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86591">
            <w:pPr>
              <w:jc w:val="center"/>
              <w:rPr>
                <w:color w:val="000000" w:themeColor="text1"/>
                <w:sz w:val="28"/>
                <w:szCs w:val="28"/>
                <w:lang w:val="nb-NO"/>
              </w:rPr>
            </w:pPr>
            <w:r w:rsidRPr="0084416E">
              <w:rPr>
                <w:color w:val="000000" w:themeColor="text1"/>
                <w:sz w:val="28"/>
                <w:szCs w:val="28"/>
                <w:lang w:val="nb-NO"/>
              </w:rPr>
              <w:lastRenderedPageBreak/>
              <w:t>48</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84416E" w:rsidRDefault="00FE067C" w:rsidP="0084416E">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FE067C" w:rsidRPr="0084416E" w:rsidRDefault="00FE067C" w:rsidP="00386591">
            <w:pPr>
              <w:rPr>
                <w:b/>
                <w:color w:val="000000" w:themeColor="text1"/>
                <w:sz w:val="28"/>
                <w:szCs w:val="28"/>
                <w:lang w:val="nb-NO"/>
              </w:rPr>
            </w:pP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A3164B" w:rsidRPr="0084416E">
              <w:rPr>
                <w:color w:val="000000" w:themeColor="text1"/>
                <w:sz w:val="28"/>
                <w:szCs w:val="28"/>
                <w:lang w:val="nb-NO"/>
              </w:rPr>
              <w:t>4</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A3164B" w:rsidRPr="0084416E">
              <w:rPr>
                <w:color w:val="000000" w:themeColor="text1"/>
                <w:sz w:val="28"/>
                <w:szCs w:val="28"/>
                <w:lang w:val="pt-BR"/>
              </w:rPr>
              <w:t>4</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w:t>
            </w:r>
            <w:r w:rsidRPr="0084416E">
              <w:rPr>
                <w:b/>
                <w:bCs/>
                <w:color w:val="000000" w:themeColor="text1"/>
                <w:sz w:val="28"/>
                <w:szCs w:val="28"/>
                <w:u w:val="single"/>
                <w:lang w:val="pt-BR"/>
              </w:rPr>
              <w:lastRenderedPageBreak/>
              <w:t xml:space="preserve">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lastRenderedPageBreak/>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w:t>
            </w:r>
            <w:r w:rsidR="00864066" w:rsidRPr="0084416E">
              <w:rPr>
                <w:color w:val="000000" w:themeColor="text1"/>
                <w:sz w:val="28"/>
                <w:szCs w:val="28"/>
                <w:lang w:val="sv-SE"/>
              </w:rPr>
              <w:lastRenderedPageBreak/>
              <w:t>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TàiliệuhọctậplưuhànhnộibộcủaTrường CĐ LýTựtrọng 2019. (</w:t>
            </w:r>
            <w:r w:rsidR="0068390D" w:rsidRPr="0084416E">
              <w:rPr>
                <w:color w:val="000000" w:themeColor="text1"/>
                <w:sz w:val="28"/>
                <w:szCs w:val="28"/>
              </w:rPr>
              <w:t>Dùng</w:t>
            </w:r>
            <w:r w:rsidR="00B528C2" w:rsidRPr="0084416E">
              <w:rPr>
                <w:color w:val="000000" w:themeColor="text1"/>
                <w:sz w:val="28"/>
                <w:szCs w:val="28"/>
              </w:rPr>
              <w:t>chohệcaođẳng)</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8E6387">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387" w:rsidRDefault="008E6387">
      <w:r>
        <w:separator/>
      </w:r>
    </w:p>
  </w:endnote>
  <w:endnote w:type="continuationSeparator" w:id="1">
    <w:p w:rsidR="008E6387" w:rsidRDefault="008E6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35" w:rsidRDefault="00C40627">
    <w:pPr>
      <w:pStyle w:val="Footer"/>
      <w:jc w:val="right"/>
    </w:pPr>
    <w:r>
      <w:fldChar w:fldCharType="begin"/>
    </w:r>
    <w:r w:rsidR="00C02FE1">
      <w:instrText xml:space="preserve"> PAGE   \* MERGEFORMAT </w:instrText>
    </w:r>
    <w:r>
      <w:fldChar w:fldCharType="separate"/>
    </w:r>
    <w:r w:rsidR="007D3090">
      <w:rPr>
        <w:noProof/>
      </w:rPr>
      <w:t>1</w:t>
    </w:r>
    <w:r>
      <w:rPr>
        <w:noProof/>
      </w:rPr>
      <w:fldChar w:fldCharType="end"/>
    </w:r>
  </w:p>
  <w:p w:rsidR="00044A35" w:rsidRDefault="008E63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387" w:rsidRDefault="008E6387">
      <w:r>
        <w:separator/>
      </w:r>
    </w:p>
  </w:footnote>
  <w:footnote w:type="continuationSeparator" w:id="1">
    <w:p w:rsidR="008E6387" w:rsidRDefault="008E63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footnotePr>
    <w:footnote w:id="0"/>
    <w:footnote w:id="1"/>
  </w:footnotePr>
  <w:endnotePr>
    <w:endnote w:id="0"/>
    <w:endnote w:id="1"/>
  </w:endnotePr>
  <w:compat/>
  <w:rsids>
    <w:rsidRoot w:val="00386591"/>
    <w:rsid w:val="000B0E09"/>
    <w:rsid w:val="001171B9"/>
    <w:rsid w:val="001B41DC"/>
    <w:rsid w:val="001F3740"/>
    <w:rsid w:val="00291484"/>
    <w:rsid w:val="0036406B"/>
    <w:rsid w:val="00386591"/>
    <w:rsid w:val="0039721B"/>
    <w:rsid w:val="0068390D"/>
    <w:rsid w:val="00731D42"/>
    <w:rsid w:val="007320EC"/>
    <w:rsid w:val="007D3090"/>
    <w:rsid w:val="007D6524"/>
    <w:rsid w:val="0084416E"/>
    <w:rsid w:val="00864066"/>
    <w:rsid w:val="008E6387"/>
    <w:rsid w:val="008E6746"/>
    <w:rsid w:val="009431ED"/>
    <w:rsid w:val="009C73C7"/>
    <w:rsid w:val="00A3164B"/>
    <w:rsid w:val="00A60C7B"/>
    <w:rsid w:val="00AA340B"/>
    <w:rsid w:val="00AE6CED"/>
    <w:rsid w:val="00B528C2"/>
    <w:rsid w:val="00BA5E3D"/>
    <w:rsid w:val="00BB74F2"/>
    <w:rsid w:val="00C02FE1"/>
    <w:rsid w:val="00C40627"/>
    <w:rsid w:val="00CB743E"/>
    <w:rsid w:val="00DC5AE0"/>
    <w:rsid w:val="00DE6102"/>
    <w:rsid w:val="00ED1A90"/>
    <w:rsid w:val="00F17397"/>
    <w:rsid w:val="00F639A6"/>
    <w:rsid w:val="00FE06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2019-10-22T05:19:00Z</dcterms:created>
  <dcterms:modified xsi:type="dcterms:W3CDTF">2019-10-22T05:19:00Z</dcterms:modified>
</cp:coreProperties>
</file>